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03" w:rsidRPr="00F91103" w:rsidRDefault="00F91103" w:rsidP="00F91103">
      <w:pPr>
        <w:pStyle w:val="Titre2"/>
        <w:rPr>
          <w:rStyle w:val="yt-core-attributed-string--link-inherit-color"/>
          <w:color w:val="131313"/>
          <w:sz w:val="28"/>
        </w:rPr>
      </w:pPr>
      <w:r w:rsidRPr="00F91103">
        <w:rPr>
          <w:rStyle w:val="yt-core-attributed-string--link-inherit-color"/>
          <w:color w:val="131313"/>
          <w:sz w:val="28"/>
        </w:rPr>
        <w:t>La plus puissante prière de guérison de saint Padre Pio</w:t>
      </w:r>
      <w:r>
        <w:rPr>
          <w:rStyle w:val="yt-core-attributed-string--link-inherit-color"/>
          <w:color w:val="131313"/>
          <w:sz w:val="28"/>
        </w:rPr>
        <w:t xml:space="preserve"> </w:t>
      </w:r>
    </w:p>
    <w:p w:rsidR="00F91103" w:rsidRDefault="00F91103" w:rsidP="00F91103">
      <w:pPr>
        <w:pStyle w:val="Titre2"/>
        <w:rPr>
          <w:rStyle w:val="yt-core-attributed-string--link-inherit-color"/>
          <w:color w:val="131313"/>
        </w:rPr>
      </w:pPr>
      <w:r>
        <w:rPr>
          <w:noProof/>
          <w:color w:val="131313"/>
          <w:sz w:val="28"/>
          <w:lang w:eastAsia="fr-FR"/>
        </w:rPr>
        <w:drawing>
          <wp:inline distT="0" distB="0" distL="0" distR="0">
            <wp:extent cx="733425" cy="1415829"/>
            <wp:effectExtent l="19050" t="0" r="9525" b="0"/>
            <wp:docPr id="2" name="Image 0" descr="padre p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re pio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22" cy="1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 Père céleste, je te remercie de m'aimer.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Je te remercie d'avoir envoyé ton Fils, Notre Seigneur Jésus-Christ, dans le monde pour me sauver et me libérer.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Je me fie à ta puissance et à ta grâce qui me soutiennent et me restaurent.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Père aimant, touche-moi maintenant de tes mains guérisseuses, car je crois que ta volonté est que je sois bien dans ma tête, mon corps, mon âme et mon esprit.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>Couvre-moi du sang très précieux de ton Fils, notre Seigneur Jésus-Christ, du sommet de ma tête à la plante de mes pieds.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 Chasse tout ce qui ne devrait pas être en moi.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>Extirpe toutes les cellules malsaines et anormales.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 Ouvrez les artères et les veines obstruées, reconstruisez et reconstituez les zones endommagées.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>Enlève toute inflammation et nettoie toute infection par la puissance du précieux sang de Jésus.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Laissez le feu de votre amour guérisseur passer à travers tout mon corps pour guérir et renouveler toutes les zones malades afin que mon corps fonctionne comme vous l'avez créé.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Touche aussi mon esprit et mes émotions, même les recoins les plus profonds de mon cœur.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Imprègne tout mon être de ta présence, de ton amour, de ta joie et de ta paix et rapproche-moi de toi à chaque instant de ma vie.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Et Père, remplis-moi de ton Esprit Saint et donne-moi la force d'accomplir tes œuvres afin que ma vie apporte gloire et honneur à ton saint nom. </w:t>
      </w:r>
    </w:p>
    <w:p w:rsidR="00F91103" w:rsidRPr="00172066" w:rsidRDefault="00F91103" w:rsidP="00F91103">
      <w:pPr>
        <w:pStyle w:val="Titre2"/>
        <w:rPr>
          <w:rStyle w:val="yt-core-attributed-string--link-inherit-color"/>
          <w:color w:val="131313"/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 xml:space="preserve">Je te le demande au nom du Seigneur Jésus-Christ. </w:t>
      </w:r>
    </w:p>
    <w:p w:rsidR="00F91103" w:rsidRPr="00172066" w:rsidRDefault="00F91103" w:rsidP="00F91103">
      <w:pPr>
        <w:rPr>
          <w:sz w:val="18"/>
        </w:rPr>
      </w:pPr>
    </w:p>
    <w:p w:rsidR="00F65604" w:rsidRPr="00172066" w:rsidRDefault="00F91103" w:rsidP="00F91103">
      <w:pPr>
        <w:pStyle w:val="Titre2"/>
        <w:rPr>
          <w:sz w:val="22"/>
        </w:rPr>
      </w:pPr>
      <w:r w:rsidRPr="00172066">
        <w:rPr>
          <w:rStyle w:val="yt-core-attributed-string--link-inherit-color"/>
          <w:color w:val="131313"/>
          <w:sz w:val="22"/>
        </w:rPr>
        <w:t>Amen</w:t>
      </w:r>
    </w:p>
    <w:sectPr w:rsidR="00F65604" w:rsidRPr="00172066" w:rsidSect="00F91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tDash" w:sz="4" w:space="24" w:color="1F497D" w:themeColor="text2"/>
        <w:left w:val="dotDash" w:sz="4" w:space="24" w:color="1F497D" w:themeColor="text2"/>
        <w:bottom w:val="dotDash" w:sz="4" w:space="24" w:color="1F497D" w:themeColor="text2"/>
        <w:right w:val="dotDash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0A" w:rsidRDefault="0029490A" w:rsidP="00F91103">
      <w:pPr>
        <w:spacing w:after="0" w:line="240" w:lineRule="auto"/>
      </w:pPr>
      <w:r>
        <w:separator/>
      </w:r>
    </w:p>
  </w:endnote>
  <w:endnote w:type="continuationSeparator" w:id="0">
    <w:p w:rsidR="0029490A" w:rsidRDefault="0029490A" w:rsidP="00F9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0A" w:rsidRDefault="0029490A" w:rsidP="00F91103">
      <w:pPr>
        <w:spacing w:after="0" w:line="240" w:lineRule="auto"/>
      </w:pPr>
      <w:r>
        <w:separator/>
      </w:r>
    </w:p>
  </w:footnote>
  <w:footnote w:type="continuationSeparator" w:id="0">
    <w:p w:rsidR="0029490A" w:rsidRDefault="0029490A" w:rsidP="00F9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03" w:rsidRDefault="00F9110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1103"/>
    <w:rsid w:val="00134FAC"/>
    <w:rsid w:val="00172066"/>
    <w:rsid w:val="002309E8"/>
    <w:rsid w:val="0029490A"/>
    <w:rsid w:val="007D7D71"/>
    <w:rsid w:val="00F65604"/>
    <w:rsid w:val="00F9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0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1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Policepardfaut"/>
    <w:rsid w:val="00F91103"/>
  </w:style>
  <w:style w:type="character" w:customStyle="1" w:styleId="Titre2Car">
    <w:name w:val="Titre 2 Car"/>
    <w:basedOn w:val="Policepardfaut"/>
    <w:link w:val="Titre2"/>
    <w:uiPriority w:val="9"/>
    <w:rsid w:val="00F91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F9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1103"/>
  </w:style>
  <w:style w:type="paragraph" w:styleId="Pieddepage">
    <w:name w:val="footer"/>
    <w:basedOn w:val="Normal"/>
    <w:link w:val="PieddepageCar"/>
    <w:uiPriority w:val="99"/>
    <w:semiHidden/>
    <w:unhideWhenUsed/>
    <w:rsid w:val="00F9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1103"/>
  </w:style>
  <w:style w:type="paragraph" w:styleId="Textedebulles">
    <w:name w:val="Balloon Text"/>
    <w:basedOn w:val="Normal"/>
    <w:link w:val="TextedebullesCar"/>
    <w:uiPriority w:val="99"/>
    <w:semiHidden/>
    <w:unhideWhenUsed/>
    <w:rsid w:val="00F9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2</cp:revision>
  <dcterms:created xsi:type="dcterms:W3CDTF">2024-11-15T21:12:00Z</dcterms:created>
  <dcterms:modified xsi:type="dcterms:W3CDTF">2024-11-15T21:12:00Z</dcterms:modified>
</cp:coreProperties>
</file>